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F8CE8" w14:textId="799F9E71" w:rsidR="005947DB" w:rsidRPr="00EE1571" w:rsidRDefault="005947DB" w:rsidP="005947DB">
      <w:pPr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          </w:t>
      </w:r>
      <w:bookmarkStart w:id="0" w:name="_GoBack"/>
      <w:bookmarkEnd w:id="0"/>
    </w:p>
    <w:p w14:paraId="7FED601E" w14:textId="77777777" w:rsidR="005947DB" w:rsidRPr="00EE1571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 w:cs="Sylfaen"/>
          <w:b/>
          <w:sz w:val="32"/>
          <w:szCs w:val="32"/>
        </w:rPr>
        <w:t>Տ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Ե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Խ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EE1571">
        <w:rPr>
          <w:rFonts w:ascii="GHEA Grapalat" w:hAnsi="GHEA Grapalat" w:cs="Sylfaen"/>
          <w:b/>
          <w:sz w:val="32"/>
          <w:szCs w:val="32"/>
        </w:rPr>
        <w:t>Բ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Ո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Ւ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Թ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Գ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EE1571" w14:paraId="72A6675F" w14:textId="77777777" w:rsidTr="00660645">
        <w:tc>
          <w:tcPr>
            <w:tcW w:w="558" w:type="dxa"/>
          </w:tcPr>
          <w:p w14:paraId="508D55CF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D2238F" w:rsidRPr="00A0081E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EE1571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մեքենաներ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59EC4850" w:rsidR="00AF6E47" w:rsidRPr="00EE1571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առելիքի ծախսը 100 կմ-ի համար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F1367A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լիտր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proofErr w:type="spellStart"/>
            <w:r w:rsidR="00F1367A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F1367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1367A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F1367A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F1367A" w:rsidRPr="00D32CF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32CF3" w:rsidRPr="00D32CF3">
              <w:rPr>
                <w:rFonts w:ascii="GHEA Grapalat" w:hAnsi="GHEA Grapalat"/>
                <w:sz w:val="24"/>
                <w:szCs w:val="24"/>
                <w:lang w:val="ru-RU"/>
              </w:rPr>
              <w:t>7.8</w:t>
            </w:r>
            <w:r w:rsid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լ</w:t>
            </w:r>
            <w:r w:rsidR="00985744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914FC6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F1367A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F1367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1367A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F1367A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F1367A" w:rsidRPr="00D32CF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32CF3" w:rsidRPr="00D32CF3">
              <w:rPr>
                <w:rFonts w:ascii="GHEA Grapalat" w:hAnsi="GHEA Grapalat"/>
                <w:sz w:val="24"/>
                <w:szCs w:val="24"/>
                <w:lang w:val="ru-RU"/>
              </w:rPr>
              <w:t>8.6</w:t>
            </w:r>
            <w:r w:rsid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լ</w:t>
            </w:r>
            <w:r w:rsidR="00985744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օդորակիչի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շահագործման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ժամանակ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/,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1,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-լիտր աշխատանքային ծավալով: </w:t>
            </w:r>
          </w:p>
          <w:p w14:paraId="7AD15275" w14:textId="7C490C44" w:rsidR="008C75CE" w:rsidRPr="00EE1571" w:rsidRDefault="00AF6E47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տեսակը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</w:t>
            </w:r>
            <w:r w:rsidR="00911D57" w:rsidRPr="00985744">
              <w:rPr>
                <w:rFonts w:ascii="GHEA Grapalat" w:hAnsi="GHEA Grapalat"/>
                <w:sz w:val="24"/>
                <w:szCs w:val="24"/>
                <w:lang w:val="hy-AM"/>
              </w:rPr>
              <w:t>պակաս</w:t>
            </w:r>
            <w:r w:rsidR="009A3E24" w:rsidRP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911D57" w:rsidRPr="00985744">
              <w:rPr>
                <w:rFonts w:ascii="GHEA Grapalat" w:hAnsi="GHEA Grapalat"/>
                <w:sz w:val="24"/>
                <w:szCs w:val="24"/>
                <w:lang w:val="hy-AM"/>
              </w:rPr>
              <w:t>39</w:t>
            </w:r>
            <w:r w:rsidR="003C2667" w:rsidRPr="00985744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3C2667" w:rsidRPr="0098574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3C2667" w:rsidRPr="00985744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985744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A0081E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2F62C1FB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Փոխանցման տուփը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մեխանիկական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EE1571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EE1571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2721B104" w:rsidR="003C2667" w:rsidRPr="00EE1571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B0E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A0081E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7A2C5782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52</w:t>
            </w:r>
            <w:r w:rsidR="002B0E8F"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3EDE95C3" w14:textId="2CA067DD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ոչ պակաս     1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321F8113" w14:textId="19CA943E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3D076E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40AD48FD" w14:textId="1CA44FAF" w:rsidR="00986885" w:rsidRPr="003D076E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երկարություն՝ ոչ պակաս 15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  <w:p w14:paraId="5BEFCCEE" w14:textId="26237A28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</w:t>
            </w:r>
            <w:r w:rsidR="003D076E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1470</w:t>
            </w:r>
          </w:p>
          <w:p w14:paraId="2854FBEA" w14:textId="25476390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090BE4CB" w14:textId="70A8B5FA" w:rsidR="00986885" w:rsidRPr="003D076E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</w:t>
            </w:r>
            <w:r w:rsidR="00EF0818" w:rsidRPr="003D076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D779BA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73AFB1A1" w14:textId="6D51F796" w:rsidR="00686011" w:rsidRPr="003D076E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3D076E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9A3E24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86011" w:rsidRPr="003D076E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3D076E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EE1571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5DE532FC" w:rsidR="00D2238F" w:rsidRPr="00EE1571" w:rsidRDefault="00D31F3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6304F1CE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E01AE2" w:rsidRPr="003D076E">
              <w:rPr>
                <w:rFonts w:ascii="GHEA Grapalat" w:hAnsi="GHEA Grapalat"/>
                <w:sz w:val="24"/>
                <w:szCs w:val="24"/>
                <w:lang w:val="hy-AM"/>
              </w:rPr>
              <w:t>28</w:t>
            </w:r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986885" w:rsidRPr="00EE1571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EE1571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7F78E3E6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26CC9A23" w:rsidR="00986885" w:rsidRPr="003D076E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hy-AM"/>
              </w:rPr>
              <w:t>Ոչ պակաս 1</w:t>
            </w:r>
            <w:r w:rsidR="003D076E" w:rsidRPr="003D076E">
              <w:rPr>
                <w:rFonts w:ascii="GHEA Grapalat" w:hAnsi="GHEA Grapalat"/>
                <w:sz w:val="24"/>
                <w:szCs w:val="24"/>
                <w:lang w:val="hy-AM"/>
              </w:rPr>
              <w:t>685</w:t>
            </w:r>
          </w:p>
        </w:tc>
      </w:tr>
      <w:tr w:rsidR="00D2238F" w:rsidRPr="00EE1571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 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30A4FFE0" w:rsidR="00D2238F" w:rsidRPr="003D076E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D31F35" w:rsidRPr="003D076E">
              <w:rPr>
                <w:rFonts w:ascii="GHEA Grapalat" w:hAnsi="GHEA Grapalat"/>
                <w:sz w:val="24"/>
                <w:szCs w:val="24"/>
                <w:lang w:val="hy-AM"/>
              </w:rPr>
              <w:t>900</w:t>
            </w:r>
          </w:p>
        </w:tc>
      </w:tr>
      <w:tr w:rsidR="00D2238F" w:rsidRPr="00EE1571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598E58ED" w:rsidR="00D2238F" w:rsidRPr="00EE1571" w:rsidRDefault="00D2238F" w:rsidP="00660645">
            <w:pPr>
              <w:jc w:val="center"/>
              <w:rPr>
                <w:rFonts w:ascii="GHEA Grapalat" w:hAnsi="GHEA Grapalat"/>
              </w:rPr>
            </w:pP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Բա</w:t>
            </w:r>
            <w:r w:rsidR="00911D57" w:rsidRPr="003D076E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3D076E">
              <w:rPr>
                <w:rFonts w:ascii="GHEA Grapalat" w:hAnsi="GHEA Grapalat"/>
                <w:sz w:val="24"/>
                <w:szCs w:val="24"/>
                <w:lang w:val="ru-RU"/>
              </w:rPr>
              <w:t>ի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տար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/լիտր/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01837161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A0081E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7C2AB8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2AB8">
              <w:rPr>
                <w:rFonts w:ascii="GHEA Grapalat" w:hAnsi="GHEA Grapalat"/>
                <w:sz w:val="24"/>
                <w:szCs w:val="24"/>
                <w:lang w:val="ru-RU"/>
              </w:rPr>
              <w:t>Անվադողերի չափսերը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60DB414C" w:rsidR="00D2238F" w:rsidRPr="007C2AB8" w:rsidRDefault="00BE19D3" w:rsidP="00F1367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2AB8">
              <w:rPr>
                <w:rFonts w:ascii="GHEA Grapalat" w:hAnsi="GHEA Grapalat"/>
                <w:sz w:val="24"/>
                <w:szCs w:val="24"/>
                <w:lang w:val="hy-AM"/>
              </w:rPr>
              <w:t>R</w:t>
            </w:r>
            <w:r w:rsidR="00F1367A">
              <w:rPr>
                <w:rFonts w:ascii="GHEA Grapalat" w:hAnsi="GHEA Grapalat"/>
                <w:sz w:val="24"/>
                <w:szCs w:val="24"/>
                <w:lang w:val="hy-AM"/>
              </w:rPr>
              <w:t xml:space="preserve">17 կամ </w:t>
            </w:r>
            <w:r w:rsidR="00F1367A" w:rsidRPr="007C2AB8">
              <w:rPr>
                <w:rFonts w:ascii="GHEA Grapalat" w:hAnsi="GHEA Grapalat"/>
                <w:sz w:val="24"/>
                <w:szCs w:val="24"/>
                <w:lang w:val="hy-AM"/>
              </w:rPr>
              <w:t>R</w:t>
            </w:r>
            <w:r w:rsidR="00F1367A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  <w:r w:rsidRPr="007C2AB8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թեթևաձույլ անվահեծ, պահեստային անվադող, անվահեծով</w:t>
            </w:r>
          </w:p>
        </w:tc>
      </w:tr>
      <w:tr w:rsidR="00D2238F" w:rsidRPr="00A0081E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101A6473" w:rsidR="00D2238F" w:rsidRPr="00EE1571" w:rsidRDefault="003C2667" w:rsidP="009A3E24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առջևի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EE1571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175898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5898"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 w:rsidRPr="0017589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5898">
              <w:rPr>
                <w:rFonts w:ascii="GHEA Grapalat" w:hAnsi="GHEA Grapalat"/>
                <w:sz w:val="24"/>
                <w:szCs w:val="24"/>
              </w:rPr>
              <w:t>տարեթիվ</w:t>
            </w:r>
            <w:proofErr w:type="spellEnd"/>
            <w:r w:rsidRPr="00175898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7FB759CE" w:rsidR="00D2238F" w:rsidRPr="00175898" w:rsidRDefault="00F1367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</w:p>
        </w:tc>
      </w:tr>
      <w:tr w:rsidR="00D2238F" w:rsidRPr="00A0081E" w14:paraId="61E4FCCF" w14:textId="77777777" w:rsidTr="006D6487">
        <w:trPr>
          <w:trHeight w:val="1816"/>
        </w:trPr>
        <w:tc>
          <w:tcPr>
            <w:tcW w:w="558" w:type="dxa"/>
            <w:vMerge/>
          </w:tcPr>
          <w:p w14:paraId="7AD014E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2413B9BE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Դիմացի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անիվների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ցեխապաշտպաններ</w:t>
            </w:r>
            <w:proofErr w:type="spellEnd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40504146" w14:textId="166D1520" w:rsidR="008C75CE" w:rsidRPr="00BE19D3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Լուսարձակները հալոգեն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լեդ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ցերեկային և հակամառախուղային  լույսերը հալոգեն կամ լեդ, առջևից քարշակման կեռիկ,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օ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դորակիչ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ապակիներն </w:t>
            </w:r>
            <w:r w:rsidR="0039544C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էլեկտրակառավարվող, </w:t>
            </w:r>
            <w:r w:rsidR="00E84FE4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="009A3E24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84FE4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4413D8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բարձրախոս</w:t>
            </w:r>
            <w:r w:rsidR="009A3E24" w:rsidRPr="006D648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BE19D3" w:rsidRPr="006D6487">
              <w:rPr>
                <w:rFonts w:ascii="GHEA Grapalat" w:hAnsi="GHEA Grapalat"/>
                <w:sz w:val="24"/>
                <w:szCs w:val="24"/>
                <w:lang w:val="hy-AM"/>
              </w:rPr>
              <w:t>Վարորդական գործիքների հավաքածու</w:t>
            </w:r>
          </w:p>
        </w:tc>
      </w:tr>
      <w:tr w:rsidR="00D2238F" w:rsidRPr="00EE1571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2B791F10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ակաբուքսիրային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ABS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 xml:space="preserve">Electronic </w:t>
            </w:r>
            <w:proofErr w:type="spellStart"/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Brakeforce</w:t>
            </w:r>
            <w:proofErr w:type="spellEnd"/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 xml:space="preserve"> Distribution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 համակարգեր, ա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4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արտերի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փ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ոխանցման տուփի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վ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առելիքի բաքի հրդեհային պաշտպանություն</w:t>
            </w:r>
          </w:p>
        </w:tc>
      </w:tr>
      <w:tr w:rsidR="00D2238F" w:rsidRPr="00EE1571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EE1571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Երաշխիք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EE1571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EE1571">
              <w:rPr>
                <w:rFonts w:ascii="Calibri" w:hAnsi="Calibri" w:cs="Calibri"/>
                <w:sz w:val="24"/>
                <w:szCs w:val="24"/>
              </w:rPr>
              <w:t> </w:t>
            </w:r>
            <w:r w:rsidRPr="00EE1571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կնքվող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երաշխիքի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պայմանագրի</w:t>
            </w:r>
            <w:proofErr w:type="spellEnd"/>
          </w:p>
        </w:tc>
      </w:tr>
      <w:tr w:rsidR="000D6BE2" w:rsidRPr="00EE1571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A0081E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06094084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0D6BE2" w:rsidRPr="00A0081E" w14:paraId="149D3E06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B31F43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71EC6F4F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միջոցը պետք է համապատասխանի ԵԱՏՄ TPTC018/2011 տեխնիկական կանոնակարգի պահանջներին</w:t>
            </w:r>
          </w:p>
        </w:tc>
      </w:tr>
      <w:tr w:rsidR="00BE19D3" w:rsidRPr="00A0081E" w14:paraId="47E43AE3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57419DDE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B522E16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ABEACB3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F43D66" w14:textId="4DD4E3CE" w:rsidR="00BE19D3" w:rsidRPr="00733086" w:rsidRDefault="00BE19D3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33086">
              <w:rPr>
                <w:rFonts w:ascii="GHEA Grapalat" w:hAnsi="GHEA Grapalat"/>
                <w:sz w:val="24"/>
                <w:szCs w:val="24"/>
                <w:lang w:val="hy-AM"/>
              </w:rPr>
              <w:t>Մեքենայի գեներատորը պետք է ապահովի առնվազն 150 Ա/Ժ հզորություն։</w:t>
            </w:r>
          </w:p>
        </w:tc>
      </w:tr>
      <w:tr w:rsidR="00BE19D3" w:rsidRPr="00A0081E" w14:paraId="355AEB72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1B6B1040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755B1E8B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43AFBCA6" w14:textId="77777777" w:rsidR="00BE19D3" w:rsidRPr="00EE1571" w:rsidRDefault="00BE19D3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E4F369" w14:textId="2568DB26" w:rsidR="00BE19D3" w:rsidRPr="00733086" w:rsidRDefault="00BE19D3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33086">
              <w:rPr>
                <w:rFonts w:ascii="GHEA Grapalat" w:hAnsi="GHEA Grapalat"/>
                <w:sz w:val="24"/>
                <w:szCs w:val="24"/>
                <w:lang w:val="hy-AM"/>
              </w:rPr>
              <w:t>Պատվիրատուի պահանջով հավելյալ սարք-սարքավորումների տեղադրման աշխատանքները պետք է չազդեն երաշխիքային սպասարկման վրա։</w:t>
            </w:r>
          </w:p>
        </w:tc>
      </w:tr>
      <w:tr w:rsidR="000D6BE2" w:rsidRPr="00A0081E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7792A654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</w:t>
            </w:r>
            <w:r w:rsidR="00080BA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թափքի մասի պահեստամասեր/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5003EA69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lastRenderedPageBreak/>
              <w:t>(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="00080BA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770325FE" w:rsidR="000D6BE2" w:rsidRPr="00EE1571" w:rsidRDefault="000D6BE2" w:rsidP="00F1367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Մատակարարման ժամկետը՝ </w:t>
            </w:r>
            <w:r w:rsidR="00F1367A">
              <w:rPr>
                <w:rFonts w:ascii="GHEA Grapalat" w:hAnsi="GHEA Grapalat" w:cs="Sylfaen"/>
                <w:sz w:val="24"/>
                <w:szCs w:val="24"/>
                <w:lang w:val="hy-AM"/>
              </w:rPr>
              <w:t>համաձայնագիրը</w:t>
            </w:r>
            <w:r w:rsidR="004413D8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կնքելուց հետո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F1367A">
              <w:rPr>
                <w:rFonts w:ascii="GHEA Grapalat" w:hAnsi="GHEA Grapalat" w:cs="Sylfaen"/>
                <w:sz w:val="24"/>
                <w:szCs w:val="24"/>
                <w:lang w:val="hy-AM"/>
              </w:rPr>
              <w:t>120</w:t>
            </w:r>
            <w:r w:rsidR="001762AD" w:rsidRPr="001762A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օրացուցային օրերի 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ընթացքում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,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բայց ոչ ուշ քան 202</w:t>
            </w:r>
            <w:r w:rsidR="00F1367A">
              <w:rPr>
                <w:rFonts w:ascii="GHEA Grapalat" w:hAnsi="GHEA Grapalat" w:cs="Sylfaen"/>
                <w:sz w:val="24"/>
                <w:szCs w:val="24"/>
                <w:lang w:val="hy-AM"/>
              </w:rPr>
              <w:t>5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4E79FA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դեկտեմբերի 25-ը</w:t>
            </w:r>
          </w:p>
        </w:tc>
      </w:tr>
    </w:tbl>
    <w:p w14:paraId="57B442EE" w14:textId="3EC30D89" w:rsidR="009508ED" w:rsidRPr="00EE1571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62EF10DF" w14:textId="6DF8BF8F" w:rsidR="00CB1A6F" w:rsidRPr="00EE1571" w:rsidRDefault="00CB1A6F" w:rsidP="00CB1A6F">
      <w:pPr>
        <w:rPr>
          <w:rFonts w:ascii="GHEA Grapalat" w:hAnsi="GHEA Grapalat"/>
          <w:lang w:val="hy-AM"/>
        </w:rPr>
      </w:pPr>
      <w:r w:rsidRPr="00EE1571">
        <w:rPr>
          <w:rFonts w:ascii="GHEA Grapalat" w:hAnsi="GHEA Grapalat"/>
          <w:lang w:val="hy-AM"/>
        </w:rPr>
        <w:t>&lt;&lt;</w:t>
      </w:r>
      <w:r w:rsidRPr="00EE1571">
        <w:rPr>
          <w:rFonts w:ascii="GHEA Grapalat" w:hAnsi="GHEA Grapalat"/>
        </w:rPr>
        <w:t>______</w:t>
      </w:r>
      <w:r w:rsidRPr="00EE1571">
        <w:rPr>
          <w:rFonts w:ascii="GHEA Grapalat" w:hAnsi="GHEA Grapalat"/>
          <w:lang w:val="hy-AM"/>
        </w:rPr>
        <w:t>&gt;&gt;</w:t>
      </w:r>
      <w:r w:rsidRPr="00EE1571">
        <w:rPr>
          <w:rFonts w:ascii="GHEA Grapalat" w:hAnsi="GHEA Grapalat"/>
        </w:rPr>
        <w:t>______________ 202</w:t>
      </w:r>
      <w:r w:rsidR="00F1367A">
        <w:rPr>
          <w:rFonts w:ascii="GHEA Grapalat" w:hAnsi="GHEA Grapalat"/>
        </w:rPr>
        <w:t>5</w:t>
      </w:r>
      <w:r w:rsidRPr="00EE1571">
        <w:rPr>
          <w:rFonts w:ascii="GHEA Grapalat" w:hAnsi="GHEA Grapalat"/>
          <w:lang w:val="hy-AM"/>
        </w:rPr>
        <w:t>թ</w:t>
      </w:r>
      <w:r w:rsidRPr="00EE1571">
        <w:rPr>
          <w:rFonts w:ascii="Cambria Math" w:hAnsi="Cambria Math" w:cs="Cambria Math"/>
          <w:lang w:val="hy-AM"/>
        </w:rPr>
        <w:t>․</w:t>
      </w:r>
    </w:p>
    <w:p w14:paraId="5BEB063A" w14:textId="77777777" w:rsidR="00CB1A6F" w:rsidRPr="00EE1571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</w:rPr>
      </w:pPr>
    </w:p>
    <w:sectPr w:rsidR="00CB1A6F" w:rsidRPr="00EE1571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269D8"/>
    <w:rsid w:val="00053959"/>
    <w:rsid w:val="00073B1F"/>
    <w:rsid w:val="00080BA2"/>
    <w:rsid w:val="000A6BD7"/>
    <w:rsid w:val="000C17B7"/>
    <w:rsid w:val="000D6BE2"/>
    <w:rsid w:val="00105AB6"/>
    <w:rsid w:val="001133AB"/>
    <w:rsid w:val="001139CA"/>
    <w:rsid w:val="001564FD"/>
    <w:rsid w:val="00163404"/>
    <w:rsid w:val="00175253"/>
    <w:rsid w:val="00175898"/>
    <w:rsid w:val="001762AD"/>
    <w:rsid w:val="00184DAC"/>
    <w:rsid w:val="001A6856"/>
    <w:rsid w:val="001E2F0E"/>
    <w:rsid w:val="001E418C"/>
    <w:rsid w:val="001F7603"/>
    <w:rsid w:val="002B0E8F"/>
    <w:rsid w:val="002E5725"/>
    <w:rsid w:val="002F0D32"/>
    <w:rsid w:val="002F1BD3"/>
    <w:rsid w:val="00336C58"/>
    <w:rsid w:val="00337CA2"/>
    <w:rsid w:val="00370118"/>
    <w:rsid w:val="003920A4"/>
    <w:rsid w:val="0039544C"/>
    <w:rsid w:val="003A0332"/>
    <w:rsid w:val="003C2667"/>
    <w:rsid w:val="003C2727"/>
    <w:rsid w:val="003C7F34"/>
    <w:rsid w:val="003D076E"/>
    <w:rsid w:val="003D3663"/>
    <w:rsid w:val="003E33D2"/>
    <w:rsid w:val="004012CC"/>
    <w:rsid w:val="004413D8"/>
    <w:rsid w:val="00442660"/>
    <w:rsid w:val="00470A2D"/>
    <w:rsid w:val="00486781"/>
    <w:rsid w:val="0049117C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869D4"/>
    <w:rsid w:val="005947DB"/>
    <w:rsid w:val="005B2DD2"/>
    <w:rsid w:val="005D1699"/>
    <w:rsid w:val="005E3726"/>
    <w:rsid w:val="005E7B53"/>
    <w:rsid w:val="005F7EA0"/>
    <w:rsid w:val="0061423F"/>
    <w:rsid w:val="0064447A"/>
    <w:rsid w:val="00660645"/>
    <w:rsid w:val="00661D0B"/>
    <w:rsid w:val="00686011"/>
    <w:rsid w:val="006A1DF1"/>
    <w:rsid w:val="006D5170"/>
    <w:rsid w:val="006D6487"/>
    <w:rsid w:val="00701453"/>
    <w:rsid w:val="00704859"/>
    <w:rsid w:val="00714688"/>
    <w:rsid w:val="007149EE"/>
    <w:rsid w:val="00725261"/>
    <w:rsid w:val="00733086"/>
    <w:rsid w:val="00741C7D"/>
    <w:rsid w:val="00761E41"/>
    <w:rsid w:val="0076316A"/>
    <w:rsid w:val="007C09F4"/>
    <w:rsid w:val="007C2AB8"/>
    <w:rsid w:val="007C466D"/>
    <w:rsid w:val="007C73D6"/>
    <w:rsid w:val="00834123"/>
    <w:rsid w:val="008613DF"/>
    <w:rsid w:val="00870929"/>
    <w:rsid w:val="00874633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1D57"/>
    <w:rsid w:val="00914FC6"/>
    <w:rsid w:val="0094188D"/>
    <w:rsid w:val="009508ED"/>
    <w:rsid w:val="00952892"/>
    <w:rsid w:val="00972402"/>
    <w:rsid w:val="009831FF"/>
    <w:rsid w:val="00985744"/>
    <w:rsid w:val="00986885"/>
    <w:rsid w:val="009926DA"/>
    <w:rsid w:val="00995285"/>
    <w:rsid w:val="009A3E24"/>
    <w:rsid w:val="009C15CE"/>
    <w:rsid w:val="00A0081E"/>
    <w:rsid w:val="00A514AC"/>
    <w:rsid w:val="00A55239"/>
    <w:rsid w:val="00A57270"/>
    <w:rsid w:val="00A753F2"/>
    <w:rsid w:val="00AA0648"/>
    <w:rsid w:val="00AA7821"/>
    <w:rsid w:val="00AB07C1"/>
    <w:rsid w:val="00AC0FBD"/>
    <w:rsid w:val="00AF6E47"/>
    <w:rsid w:val="00B03267"/>
    <w:rsid w:val="00B15217"/>
    <w:rsid w:val="00B1604A"/>
    <w:rsid w:val="00B22E75"/>
    <w:rsid w:val="00B52B94"/>
    <w:rsid w:val="00B5386E"/>
    <w:rsid w:val="00B84D30"/>
    <w:rsid w:val="00BD0237"/>
    <w:rsid w:val="00BE19D3"/>
    <w:rsid w:val="00BF2E52"/>
    <w:rsid w:val="00C3086E"/>
    <w:rsid w:val="00C7168F"/>
    <w:rsid w:val="00C86A8B"/>
    <w:rsid w:val="00CA2596"/>
    <w:rsid w:val="00CB1A6F"/>
    <w:rsid w:val="00CB7270"/>
    <w:rsid w:val="00CD2817"/>
    <w:rsid w:val="00D2238F"/>
    <w:rsid w:val="00D31F35"/>
    <w:rsid w:val="00D32CF3"/>
    <w:rsid w:val="00D37257"/>
    <w:rsid w:val="00D439FA"/>
    <w:rsid w:val="00D779BA"/>
    <w:rsid w:val="00DA3C27"/>
    <w:rsid w:val="00DB1C82"/>
    <w:rsid w:val="00DB27F0"/>
    <w:rsid w:val="00DB346E"/>
    <w:rsid w:val="00DE4501"/>
    <w:rsid w:val="00E01AE2"/>
    <w:rsid w:val="00E106B9"/>
    <w:rsid w:val="00E2558C"/>
    <w:rsid w:val="00E5190F"/>
    <w:rsid w:val="00E84FE4"/>
    <w:rsid w:val="00E91421"/>
    <w:rsid w:val="00EB5C9A"/>
    <w:rsid w:val="00EC609E"/>
    <w:rsid w:val="00ED29EB"/>
    <w:rsid w:val="00ED7E17"/>
    <w:rsid w:val="00EE1571"/>
    <w:rsid w:val="00EF0818"/>
    <w:rsid w:val="00F1367A"/>
    <w:rsid w:val="00F21924"/>
    <w:rsid w:val="00F326F3"/>
    <w:rsid w:val="00F42285"/>
    <w:rsid w:val="00F542C9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BAE67-618D-4F65-B4DE-7AD247AE2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HP</cp:lastModifiedBy>
  <cp:revision>30</cp:revision>
  <cp:lastPrinted>2021-10-16T07:39:00Z</cp:lastPrinted>
  <dcterms:created xsi:type="dcterms:W3CDTF">2024-08-08T10:11:00Z</dcterms:created>
  <dcterms:modified xsi:type="dcterms:W3CDTF">2025-06-30T06:41:00Z</dcterms:modified>
</cp:coreProperties>
</file>